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A0" w:rsidRPr="00551F52" w:rsidRDefault="00846EE4" w:rsidP="006C29A0">
      <w:pPr>
        <w:shd w:val="clear" w:color="auto" w:fill="FEFEFE"/>
        <w:spacing w:after="0" w:line="240" w:lineRule="auto"/>
        <w:jc w:val="center"/>
        <w:rPr>
          <w:rFonts w:ascii="Times New Roman" w:eastAsia="Times New Roman" w:hAnsi="Times New Roman" w:cs="Times New Roman"/>
          <w:b/>
          <w:bCs/>
          <w:color w:val="191919"/>
          <w:sz w:val="28"/>
          <w:szCs w:val="28"/>
        </w:rPr>
      </w:pPr>
      <w:r>
        <w:rPr>
          <w:rFonts w:ascii="Times New Roman" w:eastAsia="Times New Roman" w:hAnsi="Times New Roman" w:cs="Times New Roman"/>
          <w:b/>
          <w:bCs/>
          <w:color w:val="191919"/>
          <w:sz w:val="28"/>
          <w:szCs w:val="28"/>
        </w:rPr>
        <w:t>2021-2022</w:t>
      </w:r>
      <w:r w:rsidR="006C29A0" w:rsidRPr="00551F52">
        <w:rPr>
          <w:rFonts w:ascii="Times New Roman" w:eastAsia="Times New Roman" w:hAnsi="Times New Roman" w:cs="Times New Roman"/>
          <w:b/>
          <w:bCs/>
          <w:color w:val="191919"/>
          <w:sz w:val="28"/>
          <w:szCs w:val="28"/>
        </w:rPr>
        <w:t xml:space="preserve"> EĞİTİM ÖĞRETİM YILI </w:t>
      </w:r>
      <w:r w:rsidR="00551F52" w:rsidRPr="00551F52">
        <w:rPr>
          <w:rFonts w:ascii="Times New Roman" w:eastAsia="Times New Roman" w:hAnsi="Times New Roman" w:cs="Times New Roman"/>
          <w:b/>
          <w:bCs/>
          <w:color w:val="191919"/>
          <w:sz w:val="28"/>
          <w:szCs w:val="28"/>
        </w:rPr>
        <w:t xml:space="preserve">HALK EĞİTİMİ VE ASO MÜDÜRLÜĞÜNDEGÖREVLENDİRİLECEK </w:t>
      </w:r>
      <w:r w:rsidR="006C29A0" w:rsidRPr="00551F52">
        <w:rPr>
          <w:rFonts w:ascii="Times New Roman" w:eastAsia="Times New Roman" w:hAnsi="Times New Roman" w:cs="Times New Roman"/>
          <w:b/>
          <w:bCs/>
          <w:color w:val="191919"/>
          <w:sz w:val="28"/>
          <w:szCs w:val="28"/>
        </w:rPr>
        <w:t>ÜCRETLİ USTA ÖĞRETİCİ</w:t>
      </w:r>
      <w:r w:rsidR="00551F52" w:rsidRPr="00551F52">
        <w:rPr>
          <w:rFonts w:ascii="Times New Roman" w:eastAsia="Times New Roman" w:hAnsi="Times New Roman" w:cs="Times New Roman"/>
          <w:b/>
          <w:bCs/>
          <w:color w:val="191919"/>
          <w:sz w:val="28"/>
          <w:szCs w:val="28"/>
        </w:rPr>
        <w:t xml:space="preserve"> İLE İLGİLİDUYURU</w:t>
      </w:r>
    </w:p>
    <w:p w:rsidR="006C29A0" w:rsidRPr="006C29A0" w:rsidRDefault="006C29A0" w:rsidP="006C29A0">
      <w:pPr>
        <w:shd w:val="clear" w:color="auto" w:fill="FEFEFE"/>
        <w:spacing w:after="0" w:line="240" w:lineRule="auto"/>
        <w:rPr>
          <w:rFonts w:ascii="Times New Roman" w:eastAsia="Times New Roman" w:hAnsi="Times New Roman" w:cs="Times New Roman"/>
          <w:b/>
          <w:bCs/>
          <w:color w:val="191919"/>
          <w:sz w:val="24"/>
          <w:szCs w:val="24"/>
        </w:rPr>
      </w:pPr>
    </w:p>
    <w:p w:rsidR="006C29A0" w:rsidRDefault="006C29A0" w:rsidP="003E7973">
      <w:pPr>
        <w:shd w:val="clear" w:color="auto" w:fill="FEFEFE"/>
        <w:spacing w:after="0" w:line="240" w:lineRule="auto"/>
        <w:jc w:val="both"/>
        <w:rPr>
          <w:rFonts w:ascii="Times New Roman" w:eastAsia="Times New Roman" w:hAnsi="Times New Roman" w:cs="Times New Roman"/>
          <w:bCs/>
          <w:color w:val="191919"/>
          <w:sz w:val="24"/>
          <w:szCs w:val="24"/>
        </w:rPr>
      </w:pPr>
      <w:r>
        <w:rPr>
          <w:rFonts w:ascii="Times New Roman" w:eastAsia="Times New Roman" w:hAnsi="Times New Roman" w:cs="Times New Roman"/>
          <w:bCs/>
          <w:color w:val="191919"/>
          <w:sz w:val="24"/>
          <w:szCs w:val="24"/>
        </w:rPr>
        <w:tab/>
        <w:t>11 Nisan 2018 tarih</w:t>
      </w:r>
      <w:r w:rsidR="00551F52">
        <w:rPr>
          <w:rFonts w:ascii="Times New Roman" w:eastAsia="Times New Roman" w:hAnsi="Times New Roman" w:cs="Times New Roman"/>
          <w:bCs/>
          <w:color w:val="191919"/>
          <w:sz w:val="24"/>
          <w:szCs w:val="24"/>
        </w:rPr>
        <w:t>li</w:t>
      </w:r>
      <w:r>
        <w:rPr>
          <w:rFonts w:ascii="Times New Roman" w:eastAsia="Times New Roman" w:hAnsi="Times New Roman" w:cs="Times New Roman"/>
          <w:bCs/>
          <w:color w:val="191919"/>
          <w:sz w:val="24"/>
          <w:szCs w:val="24"/>
        </w:rPr>
        <w:t xml:space="preserve"> ve 30388 sayılı </w:t>
      </w:r>
      <w:r w:rsidR="00551F52">
        <w:rPr>
          <w:rFonts w:ascii="Times New Roman" w:eastAsia="Times New Roman" w:hAnsi="Times New Roman" w:cs="Times New Roman"/>
          <w:bCs/>
          <w:color w:val="191919"/>
          <w:sz w:val="24"/>
          <w:szCs w:val="24"/>
        </w:rPr>
        <w:t xml:space="preserve">Resmi Gazetede yayımlanan </w:t>
      </w:r>
      <w:r>
        <w:rPr>
          <w:rFonts w:ascii="Times New Roman" w:eastAsia="Times New Roman" w:hAnsi="Times New Roman" w:cs="Times New Roman"/>
          <w:bCs/>
          <w:color w:val="191919"/>
          <w:sz w:val="24"/>
          <w:szCs w:val="24"/>
        </w:rPr>
        <w:t>Milli Eğitim Bakanlığı Hayat Boyu Öğrenm</w:t>
      </w:r>
      <w:r w:rsidR="00551F52">
        <w:rPr>
          <w:rFonts w:ascii="Times New Roman" w:eastAsia="Times New Roman" w:hAnsi="Times New Roman" w:cs="Times New Roman"/>
          <w:bCs/>
          <w:color w:val="191919"/>
          <w:sz w:val="24"/>
          <w:szCs w:val="24"/>
        </w:rPr>
        <w:t>e Kurumları Yönetmeliğinin 26. m</w:t>
      </w:r>
      <w:r>
        <w:rPr>
          <w:rFonts w:ascii="Times New Roman" w:eastAsia="Times New Roman" w:hAnsi="Times New Roman" w:cs="Times New Roman"/>
          <w:bCs/>
          <w:color w:val="191919"/>
          <w:sz w:val="24"/>
          <w:szCs w:val="24"/>
        </w:rPr>
        <w:t>addesinde belirtilen esasl</w:t>
      </w:r>
      <w:r w:rsidR="00551F52">
        <w:rPr>
          <w:rFonts w:ascii="Times New Roman" w:eastAsia="Times New Roman" w:hAnsi="Times New Roman" w:cs="Times New Roman"/>
          <w:bCs/>
          <w:color w:val="191919"/>
          <w:sz w:val="24"/>
          <w:szCs w:val="24"/>
        </w:rPr>
        <w:t>a</w:t>
      </w:r>
      <w:r>
        <w:rPr>
          <w:rFonts w:ascii="Times New Roman" w:eastAsia="Times New Roman" w:hAnsi="Times New Roman" w:cs="Times New Roman"/>
          <w:bCs/>
          <w:color w:val="191919"/>
          <w:sz w:val="24"/>
          <w:szCs w:val="24"/>
        </w:rPr>
        <w:t>r çerçevesinde İlçemiz Halk Eğitimi v</w:t>
      </w:r>
      <w:r w:rsidR="00551F52">
        <w:rPr>
          <w:rFonts w:ascii="Times New Roman" w:eastAsia="Times New Roman" w:hAnsi="Times New Roman" w:cs="Times New Roman"/>
          <w:bCs/>
          <w:color w:val="191919"/>
          <w:sz w:val="24"/>
          <w:szCs w:val="24"/>
        </w:rPr>
        <w:t>e ASO Müdürlüğü bünyesinde 20</w:t>
      </w:r>
      <w:r w:rsidR="00846EE4">
        <w:rPr>
          <w:rFonts w:ascii="Times New Roman" w:eastAsia="Times New Roman" w:hAnsi="Times New Roman" w:cs="Times New Roman"/>
          <w:bCs/>
          <w:color w:val="191919"/>
          <w:sz w:val="24"/>
          <w:szCs w:val="24"/>
        </w:rPr>
        <w:t>21</w:t>
      </w:r>
      <w:r w:rsidR="00551F52">
        <w:rPr>
          <w:rFonts w:ascii="Times New Roman" w:eastAsia="Times New Roman" w:hAnsi="Times New Roman" w:cs="Times New Roman"/>
          <w:bCs/>
          <w:color w:val="191919"/>
          <w:sz w:val="24"/>
          <w:szCs w:val="24"/>
        </w:rPr>
        <w:t>-</w:t>
      </w:r>
      <w:r>
        <w:rPr>
          <w:rFonts w:ascii="Times New Roman" w:eastAsia="Times New Roman" w:hAnsi="Times New Roman" w:cs="Times New Roman"/>
          <w:bCs/>
          <w:color w:val="191919"/>
          <w:sz w:val="24"/>
          <w:szCs w:val="24"/>
        </w:rPr>
        <w:t>20</w:t>
      </w:r>
      <w:r w:rsidR="007A539C">
        <w:rPr>
          <w:rFonts w:ascii="Times New Roman" w:eastAsia="Times New Roman" w:hAnsi="Times New Roman" w:cs="Times New Roman"/>
          <w:bCs/>
          <w:color w:val="191919"/>
          <w:sz w:val="24"/>
          <w:szCs w:val="24"/>
        </w:rPr>
        <w:t>2</w:t>
      </w:r>
      <w:r w:rsidR="00846EE4">
        <w:rPr>
          <w:rFonts w:ascii="Times New Roman" w:eastAsia="Times New Roman" w:hAnsi="Times New Roman" w:cs="Times New Roman"/>
          <w:bCs/>
          <w:color w:val="191919"/>
          <w:sz w:val="24"/>
          <w:szCs w:val="24"/>
        </w:rPr>
        <w:t>2</w:t>
      </w:r>
      <w:r>
        <w:rPr>
          <w:rFonts w:ascii="Times New Roman" w:eastAsia="Times New Roman" w:hAnsi="Times New Roman" w:cs="Times New Roman"/>
          <w:bCs/>
          <w:color w:val="191919"/>
          <w:sz w:val="24"/>
          <w:szCs w:val="24"/>
        </w:rPr>
        <w:t xml:space="preserve"> Eğitim-Öğretim yılında açılacak olan kurslarda görevlendirilmek üzere “Ders Ücreti” karşılığında usta öğretici </w:t>
      </w:r>
      <w:r w:rsidR="005E0024">
        <w:rPr>
          <w:rFonts w:ascii="Times New Roman" w:eastAsia="Times New Roman" w:hAnsi="Times New Roman" w:cs="Times New Roman"/>
          <w:bCs/>
          <w:color w:val="191919"/>
          <w:sz w:val="24"/>
          <w:szCs w:val="24"/>
        </w:rPr>
        <w:t>görevlendirmesi yapılacaktır.</w:t>
      </w:r>
    </w:p>
    <w:p w:rsidR="00721E16" w:rsidRDefault="005E0024" w:rsidP="003E7973">
      <w:pPr>
        <w:shd w:val="clear" w:color="auto" w:fill="FEFEFE"/>
        <w:spacing w:after="0" w:line="240" w:lineRule="auto"/>
        <w:jc w:val="both"/>
        <w:rPr>
          <w:rFonts w:ascii="Times New Roman" w:eastAsia="Times New Roman" w:hAnsi="Times New Roman" w:cs="Times New Roman"/>
          <w:bCs/>
          <w:color w:val="191919"/>
          <w:sz w:val="24"/>
          <w:szCs w:val="24"/>
        </w:rPr>
      </w:pPr>
      <w:r>
        <w:rPr>
          <w:rFonts w:ascii="Times New Roman" w:eastAsia="Times New Roman" w:hAnsi="Times New Roman" w:cs="Times New Roman"/>
          <w:bCs/>
          <w:color w:val="191919"/>
          <w:sz w:val="24"/>
          <w:szCs w:val="24"/>
        </w:rPr>
        <w:tab/>
      </w:r>
      <w:r w:rsidR="00721E16" w:rsidRPr="00797D96">
        <w:rPr>
          <w:rFonts w:ascii="Times New Roman" w:eastAsia="Times New Roman" w:hAnsi="Times New Roman" w:cs="Times New Roman"/>
          <w:b/>
          <w:bCs/>
          <w:color w:val="191919"/>
          <w:sz w:val="24"/>
          <w:szCs w:val="24"/>
        </w:rPr>
        <w:t>Müracaatlar Halk Eğitimi ve ASO Müdürlüğünden bizzat temin edilecek müracaat formu ve formda belirtilen belgeler ile birlikte</w:t>
      </w:r>
      <w:r w:rsidR="0041612D">
        <w:rPr>
          <w:rFonts w:ascii="Times New Roman" w:eastAsia="Times New Roman" w:hAnsi="Times New Roman" w:cs="Times New Roman"/>
          <w:b/>
          <w:bCs/>
          <w:color w:val="191919"/>
          <w:sz w:val="24"/>
          <w:szCs w:val="24"/>
        </w:rPr>
        <w:t xml:space="preserve"> </w:t>
      </w:r>
      <w:r w:rsidR="00846EE4">
        <w:rPr>
          <w:rFonts w:ascii="Times New Roman" w:eastAsia="Times New Roman" w:hAnsi="Times New Roman" w:cs="Times New Roman"/>
          <w:b/>
          <w:bCs/>
          <w:color w:val="191919"/>
          <w:sz w:val="24"/>
          <w:szCs w:val="24"/>
        </w:rPr>
        <w:t>31.08.2021 tarihine kadar</w:t>
      </w:r>
      <w:bookmarkStart w:id="0" w:name="_GoBack"/>
      <w:bookmarkEnd w:id="0"/>
      <w:r w:rsidR="00721E16">
        <w:rPr>
          <w:rFonts w:ascii="Times New Roman" w:eastAsia="Times New Roman" w:hAnsi="Times New Roman" w:cs="Times New Roman"/>
          <w:b/>
          <w:bCs/>
          <w:color w:val="191919"/>
          <w:sz w:val="24"/>
          <w:szCs w:val="24"/>
        </w:rPr>
        <w:t xml:space="preserve"> </w:t>
      </w:r>
      <w:r w:rsidR="00721E16" w:rsidRPr="00797D96">
        <w:rPr>
          <w:rFonts w:ascii="Times New Roman" w:eastAsia="Times New Roman" w:hAnsi="Times New Roman" w:cs="Times New Roman"/>
          <w:b/>
          <w:bCs/>
          <w:color w:val="191919"/>
          <w:sz w:val="24"/>
          <w:szCs w:val="24"/>
        </w:rPr>
        <w:t>İlçemiz Halk Eğitimi ve ASO Müdürlüğüne yapılacaktır</w:t>
      </w:r>
      <w:r w:rsidR="00721E16">
        <w:rPr>
          <w:rFonts w:ascii="Times New Roman" w:eastAsia="Times New Roman" w:hAnsi="Times New Roman" w:cs="Times New Roman"/>
          <w:bCs/>
          <w:color w:val="191919"/>
          <w:sz w:val="24"/>
          <w:szCs w:val="24"/>
        </w:rPr>
        <w:t>.</w:t>
      </w:r>
    </w:p>
    <w:p w:rsidR="005E0024" w:rsidRDefault="005E0024" w:rsidP="003E7973">
      <w:pPr>
        <w:shd w:val="clear" w:color="auto" w:fill="FEFEFE"/>
        <w:spacing w:after="0" w:line="240" w:lineRule="auto"/>
        <w:jc w:val="both"/>
        <w:rPr>
          <w:rFonts w:ascii="Times New Roman" w:eastAsia="Times New Roman" w:hAnsi="Times New Roman" w:cs="Times New Roman"/>
          <w:bCs/>
          <w:color w:val="191919"/>
          <w:sz w:val="24"/>
          <w:szCs w:val="24"/>
        </w:rPr>
      </w:pPr>
      <w:r>
        <w:rPr>
          <w:rFonts w:ascii="Times New Roman" w:eastAsia="Times New Roman" w:hAnsi="Times New Roman" w:cs="Times New Roman"/>
          <w:bCs/>
          <w:color w:val="191919"/>
          <w:sz w:val="24"/>
          <w:szCs w:val="24"/>
        </w:rPr>
        <w:tab/>
        <w:t>Yapılan müracaatl</w:t>
      </w:r>
      <w:r w:rsidR="00551F52">
        <w:rPr>
          <w:rFonts w:ascii="Times New Roman" w:eastAsia="Times New Roman" w:hAnsi="Times New Roman" w:cs="Times New Roman"/>
          <w:bCs/>
          <w:color w:val="191919"/>
          <w:sz w:val="24"/>
          <w:szCs w:val="24"/>
        </w:rPr>
        <w:t>ar, İlçe Milli Eğitim Müdürlüğü</w:t>
      </w:r>
      <w:r>
        <w:rPr>
          <w:rFonts w:ascii="Times New Roman" w:eastAsia="Times New Roman" w:hAnsi="Times New Roman" w:cs="Times New Roman"/>
          <w:bCs/>
          <w:color w:val="191919"/>
          <w:sz w:val="24"/>
          <w:szCs w:val="24"/>
        </w:rPr>
        <w:t xml:space="preserve">müz tarafından oluşturulacak </w:t>
      </w:r>
      <w:r w:rsidR="00551F52">
        <w:rPr>
          <w:rFonts w:ascii="Times New Roman" w:eastAsia="Times New Roman" w:hAnsi="Times New Roman" w:cs="Times New Roman"/>
          <w:bCs/>
          <w:color w:val="191919"/>
          <w:sz w:val="24"/>
          <w:szCs w:val="24"/>
        </w:rPr>
        <w:t>olan komisyon marifetiyle söz konusu Y</w:t>
      </w:r>
      <w:r>
        <w:rPr>
          <w:rFonts w:ascii="Times New Roman" w:eastAsia="Times New Roman" w:hAnsi="Times New Roman" w:cs="Times New Roman"/>
          <w:bCs/>
          <w:color w:val="191919"/>
          <w:sz w:val="24"/>
          <w:szCs w:val="24"/>
        </w:rPr>
        <w:t xml:space="preserve">önetmeliğin </w:t>
      </w:r>
      <w:r w:rsidR="00BD452D">
        <w:rPr>
          <w:rFonts w:ascii="Times New Roman" w:eastAsia="Times New Roman" w:hAnsi="Times New Roman" w:cs="Times New Roman"/>
          <w:b/>
          <w:bCs/>
          <w:color w:val="191919"/>
          <w:sz w:val="24"/>
          <w:szCs w:val="24"/>
        </w:rPr>
        <w:t>EK-</w:t>
      </w:r>
      <w:r w:rsidRPr="005E0024">
        <w:rPr>
          <w:rFonts w:ascii="Times New Roman" w:eastAsia="Times New Roman" w:hAnsi="Times New Roman" w:cs="Times New Roman"/>
          <w:b/>
          <w:bCs/>
          <w:color w:val="191919"/>
          <w:sz w:val="24"/>
          <w:szCs w:val="24"/>
        </w:rPr>
        <w:t>2</w:t>
      </w:r>
      <w:r>
        <w:rPr>
          <w:rFonts w:ascii="Times New Roman" w:eastAsia="Times New Roman" w:hAnsi="Times New Roman" w:cs="Times New Roman"/>
          <w:bCs/>
          <w:color w:val="191919"/>
          <w:sz w:val="24"/>
          <w:szCs w:val="24"/>
        </w:rPr>
        <w:t xml:space="preserve"> formu üzerinden yapılacak olan değerlendirme sonuçlarına göre ihtiyaç duyulan alanlarda öncelik sırası ve puan üstünlüğü esasına göre görevlendirme yapılacaktır.</w:t>
      </w:r>
    </w:p>
    <w:p w:rsidR="005E0024" w:rsidRPr="006C29A0" w:rsidRDefault="005E0024" w:rsidP="003E7973">
      <w:pPr>
        <w:shd w:val="clear" w:color="auto" w:fill="FEFEFE"/>
        <w:spacing w:after="0" w:line="240" w:lineRule="auto"/>
        <w:jc w:val="both"/>
        <w:rPr>
          <w:rFonts w:ascii="Times New Roman" w:eastAsia="Times New Roman" w:hAnsi="Times New Roman" w:cs="Times New Roman"/>
          <w:bCs/>
          <w:color w:val="191919"/>
          <w:sz w:val="24"/>
          <w:szCs w:val="24"/>
        </w:rPr>
      </w:pP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b/>
          <w:bCs/>
          <w:color w:val="191919"/>
          <w:sz w:val="24"/>
          <w:szCs w:val="24"/>
        </w:rPr>
        <w:t>DERS ÜCRETİ KARŞILIĞI GÖREVLENDİRME</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MADDE 26 – (1) Kurs açılacak alanda, kurumda ve kurumun bulunduğu eğitim bölgesinde yeterli sayıda öğretmen ve kadrolu usta öğretici bulunmaması durumunda ihtiyaç, ders ücreti karşılığı görev yapacak istekliler arasından karşılanır.</w:t>
      </w:r>
    </w:p>
    <w:p w:rsidR="006C29A0" w:rsidRPr="00BD452D" w:rsidRDefault="00BD452D" w:rsidP="003E7973">
      <w:pPr>
        <w:shd w:val="clear" w:color="auto" w:fill="FEFEFE"/>
        <w:spacing w:after="0" w:line="240" w:lineRule="auto"/>
        <w:jc w:val="both"/>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 xml:space="preserve"> (3)</w:t>
      </w:r>
      <w:r w:rsidR="006C29A0" w:rsidRPr="00BD452D">
        <w:rPr>
          <w:rFonts w:ascii="Times New Roman" w:eastAsia="Times New Roman" w:hAnsi="Times New Roman" w:cs="Times New Roman"/>
          <w:b/>
          <w:color w:val="191919"/>
          <w:sz w:val="24"/>
          <w:szCs w:val="24"/>
        </w:rPr>
        <w:t>Ders ücreti karşılığı görevlendirmeler, aşağıda belirtilen öncelik sırasına göre yapılır:</w:t>
      </w:r>
    </w:p>
    <w:p w:rsidR="006C29A0" w:rsidRPr="006C29A0" w:rsidRDefault="00BD452D" w:rsidP="003E7973">
      <w:pPr>
        <w:shd w:val="clear" w:color="auto" w:fill="FEFEFE"/>
        <w:spacing w:after="0" w:line="24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a)</w:t>
      </w:r>
      <w:r w:rsidR="006C29A0" w:rsidRPr="006C29A0">
        <w:rPr>
          <w:rFonts w:ascii="Times New Roman" w:eastAsia="Times New Roman" w:hAnsi="Times New Roman" w:cs="Times New Roman"/>
          <w:color w:val="191919"/>
          <w:sz w:val="24"/>
          <w:szCs w:val="24"/>
        </w:rPr>
        <w:t>Örgün eğitim ve hayat boyu öğrenme kurumlarındaki öğretmenler ve kadrolu usta öğreticiler.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b) Emekli öğretmenler.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c) Yükseköğretim kurumlarında görevli öğretim üyesi ile öğretim görevlileri.</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ç) Resmî kurumlarda çalışanlardan ihtiyaç duyulan alanda lisans mezunu kişiler.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(4) Üçüncü fıkrada sayılanlardan görevlendirme yapılamaması durumunda ilan yoluyla ücretli usta öğretici görevlendirmesi yapılır.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b/>
          <w:color w:val="191919"/>
          <w:sz w:val="24"/>
          <w:szCs w:val="24"/>
        </w:rPr>
      </w:pPr>
      <w:r w:rsidRPr="006C29A0">
        <w:rPr>
          <w:rFonts w:ascii="Times New Roman" w:eastAsia="Times New Roman" w:hAnsi="Times New Roman" w:cs="Times New Roman"/>
          <w:b/>
          <w:color w:val="191919"/>
          <w:sz w:val="24"/>
          <w:szCs w:val="24"/>
        </w:rPr>
        <w:t>(5) İlan yoluyla ücretli usta öğretici görevlendirmesinde aranacak şartlar şunlardır: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a) Görev alacağı kursun öğretim programında belirtilen eğitici şartını taşımak.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b) Türk vatandaşı olmak.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c) 18 yaşını doldurmuş olmak.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ç) Kamu haklarından mahrum bulunmamak.</w:t>
      </w:r>
    </w:p>
    <w:p w:rsidR="006C29A0" w:rsidRPr="006C29A0" w:rsidRDefault="00BD452D" w:rsidP="003E7973">
      <w:pPr>
        <w:shd w:val="clear" w:color="auto" w:fill="FEFEFE"/>
        <w:spacing w:after="0" w:line="24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d)</w:t>
      </w:r>
      <w:proofErr w:type="gramStart"/>
      <w:r w:rsidR="006C29A0" w:rsidRPr="006C29A0">
        <w:rPr>
          <w:rFonts w:ascii="Times New Roman" w:eastAsia="Times New Roman" w:hAnsi="Times New Roman" w:cs="Times New Roman"/>
          <w:color w:val="191919"/>
          <w:sz w:val="24"/>
          <w:szCs w:val="24"/>
        </w:rPr>
        <w:t>26/9/2004</w:t>
      </w:r>
      <w:proofErr w:type="gramEnd"/>
      <w:r w:rsidR="006C29A0" w:rsidRPr="006C29A0">
        <w:rPr>
          <w:rFonts w:ascii="Times New Roman" w:eastAsia="Times New Roman" w:hAnsi="Times New Roman" w:cs="Times New Roman"/>
          <w:color w:val="191919"/>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e) Askerlikle ilişiği bulunmamak.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f) Sağlık durumu yönünden görevini yapmasına engel bir durumu olmamak.</w:t>
      </w:r>
    </w:p>
    <w:p w:rsidR="006C29A0" w:rsidRPr="006C29A0" w:rsidRDefault="006C29A0" w:rsidP="003E7973">
      <w:pPr>
        <w:shd w:val="clear" w:color="auto" w:fill="FEFEFE"/>
        <w:spacing w:after="0" w:line="240" w:lineRule="auto"/>
        <w:jc w:val="both"/>
        <w:rPr>
          <w:rFonts w:ascii="Times New Roman" w:eastAsia="Times New Roman" w:hAnsi="Times New Roman" w:cs="Times New Roman"/>
          <w:b/>
          <w:color w:val="191919"/>
          <w:sz w:val="24"/>
          <w:szCs w:val="24"/>
        </w:rPr>
      </w:pPr>
      <w:r w:rsidRPr="006C29A0">
        <w:rPr>
          <w:rFonts w:ascii="Times New Roman" w:eastAsia="Times New Roman" w:hAnsi="Times New Roman" w:cs="Times New Roman"/>
          <w:b/>
          <w:color w:val="191919"/>
          <w:sz w:val="24"/>
          <w:szCs w:val="24"/>
        </w:rPr>
        <w:t>(8) Başvuruda bulunacaklardan;</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a) Hangi kurs/kurslarda görev almak istediğini belirten dilekçe,</w:t>
      </w:r>
    </w:p>
    <w:p w:rsidR="00123D8C"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 xml:space="preserve">b) Ek-2’deki Ücretli Usta Öğretici Başvuru Değerlendirme Formundaki puana esas olan belgelerin aslı ve fotokopileri, </w:t>
      </w:r>
    </w:p>
    <w:p w:rsidR="006C29A0" w:rsidRDefault="00123D8C" w:rsidP="003E7973">
      <w:pPr>
        <w:shd w:val="clear" w:color="auto" w:fill="FEFEFE"/>
        <w:spacing w:after="0" w:line="24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istenecektir.</w:t>
      </w: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797D96"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797D96" w:rsidRPr="006C29A0" w:rsidRDefault="00797D96" w:rsidP="003E7973">
      <w:pPr>
        <w:shd w:val="clear" w:color="auto" w:fill="FEFEFE"/>
        <w:spacing w:after="0" w:line="240" w:lineRule="auto"/>
        <w:jc w:val="both"/>
        <w:rPr>
          <w:rFonts w:ascii="Times New Roman" w:eastAsia="Times New Roman" w:hAnsi="Times New Roman" w:cs="Times New Roman"/>
          <w:color w:val="191919"/>
          <w:sz w:val="24"/>
          <w:szCs w:val="24"/>
        </w:rPr>
      </w:pPr>
    </w:p>
    <w:p w:rsidR="006C29A0" w:rsidRPr="006C29A0" w:rsidRDefault="003E7973" w:rsidP="003E7973">
      <w:pPr>
        <w:shd w:val="clear" w:color="auto" w:fill="FEFEFE"/>
        <w:spacing w:after="0" w:line="240" w:lineRule="auto"/>
        <w:jc w:val="both"/>
        <w:rPr>
          <w:rFonts w:ascii="Times New Roman" w:eastAsia="Times New Roman" w:hAnsi="Times New Roman" w:cs="Times New Roman"/>
          <w:b/>
          <w:color w:val="191919"/>
          <w:sz w:val="24"/>
          <w:szCs w:val="24"/>
        </w:rPr>
      </w:pPr>
      <w:r w:rsidRPr="003E7973">
        <w:rPr>
          <w:rFonts w:ascii="Times New Roman" w:eastAsia="Times New Roman" w:hAnsi="Times New Roman" w:cs="Times New Roman"/>
          <w:b/>
          <w:color w:val="191919"/>
          <w:sz w:val="24"/>
          <w:szCs w:val="24"/>
        </w:rPr>
        <w:t>(</w:t>
      </w:r>
      <w:r w:rsidR="006C29A0" w:rsidRPr="006C29A0">
        <w:rPr>
          <w:rFonts w:ascii="Times New Roman" w:eastAsia="Times New Roman" w:hAnsi="Times New Roman" w:cs="Times New Roman"/>
          <w:b/>
          <w:color w:val="191919"/>
          <w:sz w:val="24"/>
          <w:szCs w:val="24"/>
        </w:rPr>
        <w:t>9) Başvuruların değerlendirilmesine ilişkin hususlar şunlardır: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lastRenderedPageBreak/>
        <w:t>a) Görev verilecek ücretli usta öğreticiler, Ek-2’deki Ücretli Usta Öğretici Başvuru Değerlendirme Formuna göre belirlenir. </w:t>
      </w:r>
      <w:r w:rsidRPr="006C29A0">
        <w:rPr>
          <w:rFonts w:ascii="Times New Roman" w:eastAsia="Times New Roman" w:hAnsi="Times New Roman" w:cs="Times New Roman"/>
          <w:b/>
          <w:bCs/>
          <w:color w:val="191919"/>
          <w:sz w:val="24"/>
          <w:szCs w:val="24"/>
        </w:rPr>
        <w:t>BAŞVURU SONUÇLARI EKİM AYININ İLK HAFTASINDA TAMAMLANARAK İLAN EDİLİR.</w:t>
      </w:r>
      <w:r w:rsidRPr="006C29A0">
        <w:rPr>
          <w:rFonts w:ascii="Times New Roman" w:eastAsia="Times New Roman" w:hAnsi="Times New Roman" w:cs="Times New Roman"/>
          <w:color w:val="191919"/>
          <w:sz w:val="24"/>
          <w:szCs w:val="24"/>
        </w:rPr>
        <w:t> Bu sıralama bir yıl süreyle geçerlidir.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b) Görevlendirmeler yüksek puan alandan başlamak üzere tercih sırasına göre yapılır.</w:t>
      </w:r>
    </w:p>
    <w:p w:rsidR="006C29A0" w:rsidRPr="006C29A0" w:rsidRDefault="003E7973" w:rsidP="003E7973">
      <w:pPr>
        <w:shd w:val="clear" w:color="auto" w:fill="FEFEFE"/>
        <w:spacing w:after="0" w:line="24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c) </w:t>
      </w:r>
      <w:r w:rsidR="006C29A0" w:rsidRPr="006C29A0">
        <w:rPr>
          <w:rFonts w:ascii="Times New Roman" w:eastAsia="Times New Roman" w:hAnsi="Times New Roman" w:cs="Times New Roman"/>
          <w:color w:val="191919"/>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C29A0" w:rsidRPr="00797D96" w:rsidRDefault="006C29A0" w:rsidP="003E7973">
      <w:pPr>
        <w:shd w:val="clear" w:color="auto" w:fill="FEFEFE"/>
        <w:spacing w:after="0" w:line="240" w:lineRule="auto"/>
        <w:jc w:val="both"/>
        <w:rPr>
          <w:rFonts w:ascii="Times New Roman" w:eastAsia="Times New Roman" w:hAnsi="Times New Roman" w:cs="Times New Roman"/>
          <w:b/>
          <w:color w:val="191919"/>
          <w:sz w:val="24"/>
          <w:szCs w:val="24"/>
        </w:rPr>
      </w:pPr>
      <w:r w:rsidRPr="00797D96">
        <w:rPr>
          <w:rFonts w:ascii="Times New Roman" w:eastAsia="Times New Roman" w:hAnsi="Times New Roman" w:cs="Times New Roman"/>
          <w:b/>
          <w:color w:val="191919"/>
          <w:sz w:val="24"/>
          <w:szCs w:val="24"/>
        </w:rPr>
        <w:t>ç) Mücbir sebepler haricinde göreve başlamayanlar ile verilen görevi bırakanlar için bir yıl süreylegörevlendirme yapılmaz.</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(12) Ücretli usta öğreticiler, bir mali yıl içerisinde 11 aydan fazla görevlendirilemez.</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(13) Unutulmaya yüz tutmuş geleneksel sanatlar öğreticiliği görevlendirmelerinde üçüncü fıkra hükümleri uygulanmaz.</w:t>
      </w:r>
    </w:p>
    <w:p w:rsidR="006C29A0" w:rsidRPr="006C29A0" w:rsidRDefault="006C29A0" w:rsidP="003E7973">
      <w:pPr>
        <w:shd w:val="clear" w:color="auto" w:fill="FEFEFE"/>
        <w:spacing w:after="0" w:line="240" w:lineRule="auto"/>
        <w:jc w:val="both"/>
        <w:rPr>
          <w:rFonts w:ascii="Times New Roman" w:eastAsia="Times New Roman" w:hAnsi="Times New Roman" w:cs="Times New Roman"/>
          <w:color w:val="191919"/>
          <w:sz w:val="24"/>
          <w:szCs w:val="24"/>
        </w:rPr>
      </w:pPr>
      <w:r w:rsidRPr="006C29A0">
        <w:rPr>
          <w:rFonts w:ascii="Times New Roman" w:eastAsia="Times New Roman" w:hAnsi="Times New Roman" w:cs="Times New Roman"/>
          <w:color w:val="191919"/>
          <w:sz w:val="24"/>
          <w:szCs w:val="24"/>
        </w:rPr>
        <w:t>(14) Ücretli usta öğretici olarak görev verileceklere, Bakanlıkça hazırlanan programa göre eğitim verilir</w:t>
      </w:r>
    </w:p>
    <w:p w:rsidR="001F122D" w:rsidRDefault="009A3B2A" w:rsidP="003E7973">
      <w:pPr>
        <w:jc w:val="both"/>
        <w:rPr>
          <w:sz w:val="24"/>
          <w:szCs w:val="24"/>
        </w:rPr>
      </w:pPr>
      <w:r>
        <w:rPr>
          <w:noProof/>
          <w:sz w:val="24"/>
          <w:szCs w:val="24"/>
        </w:rPr>
        <w:drawing>
          <wp:inline distT="0" distB="0" distL="0" distR="0">
            <wp:extent cx="5739912" cy="3402623"/>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45572" cy="3405978"/>
                    </a:xfrm>
                    <a:prstGeom prst="rect">
                      <a:avLst/>
                    </a:prstGeom>
                    <a:noFill/>
                    <a:ln w="9525">
                      <a:noFill/>
                      <a:miter lim="800000"/>
                      <a:headEnd/>
                      <a:tailEnd/>
                    </a:ln>
                  </pic:spPr>
                </pic:pic>
              </a:graphicData>
            </a:graphic>
          </wp:inline>
        </w:drawing>
      </w:r>
    </w:p>
    <w:p w:rsidR="0041612D" w:rsidRDefault="0041612D" w:rsidP="003E7973">
      <w:pPr>
        <w:jc w:val="both"/>
        <w:rPr>
          <w:sz w:val="24"/>
          <w:szCs w:val="24"/>
        </w:rPr>
      </w:pPr>
      <w:r>
        <w:rPr>
          <w:sz w:val="24"/>
          <w:szCs w:val="24"/>
        </w:rPr>
        <w:t xml:space="preserve">     Mehmet GÜNER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Fuat YARAR</w:t>
      </w:r>
    </w:p>
    <w:p w:rsidR="0041612D" w:rsidRPr="006C29A0" w:rsidRDefault="0041612D" w:rsidP="003E7973">
      <w:pPr>
        <w:jc w:val="both"/>
        <w:rPr>
          <w:sz w:val="24"/>
          <w:szCs w:val="24"/>
        </w:rPr>
      </w:pPr>
      <w:r>
        <w:rPr>
          <w:sz w:val="24"/>
          <w:szCs w:val="24"/>
        </w:rPr>
        <w:t>İlçe Milli Eğitim Müdürü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Şube Müdürü</w:t>
      </w:r>
    </w:p>
    <w:sectPr w:rsidR="0041612D" w:rsidRPr="006C29A0" w:rsidSect="003E797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A0"/>
    <w:rsid w:val="00123D8C"/>
    <w:rsid w:val="001F122D"/>
    <w:rsid w:val="00204DF5"/>
    <w:rsid w:val="002F26EB"/>
    <w:rsid w:val="003D78B1"/>
    <w:rsid w:val="003E0D33"/>
    <w:rsid w:val="003E4F5C"/>
    <w:rsid w:val="003E7973"/>
    <w:rsid w:val="0041612D"/>
    <w:rsid w:val="004748EB"/>
    <w:rsid w:val="004B3E8B"/>
    <w:rsid w:val="00551F52"/>
    <w:rsid w:val="005E0024"/>
    <w:rsid w:val="006C29A0"/>
    <w:rsid w:val="006E043D"/>
    <w:rsid w:val="00721E16"/>
    <w:rsid w:val="00797D96"/>
    <w:rsid w:val="007A539C"/>
    <w:rsid w:val="008021E2"/>
    <w:rsid w:val="00846EE4"/>
    <w:rsid w:val="00987E6C"/>
    <w:rsid w:val="009A3B2A"/>
    <w:rsid w:val="009F4DA9"/>
    <w:rsid w:val="009F6A11"/>
    <w:rsid w:val="00B934C5"/>
    <w:rsid w:val="00BD452D"/>
    <w:rsid w:val="00D45F71"/>
    <w:rsid w:val="00E70CC6"/>
    <w:rsid w:val="00EE5A5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20B39-33F3-43A7-8CE6-677021BD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29A0"/>
    <w:rPr>
      <w:b/>
      <w:bCs/>
    </w:rPr>
  </w:style>
  <w:style w:type="paragraph" w:styleId="BalonMetni">
    <w:name w:val="Balloon Text"/>
    <w:basedOn w:val="Normal"/>
    <w:link w:val="BalonMetniChar"/>
    <w:uiPriority w:val="99"/>
    <w:semiHidden/>
    <w:unhideWhenUsed/>
    <w:rsid w:val="009A3B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6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hesabı</cp:lastModifiedBy>
  <cp:revision>2</cp:revision>
  <cp:lastPrinted>2019-08-28T05:59:00Z</cp:lastPrinted>
  <dcterms:created xsi:type="dcterms:W3CDTF">2021-08-20T13:03:00Z</dcterms:created>
  <dcterms:modified xsi:type="dcterms:W3CDTF">2021-08-20T13:03:00Z</dcterms:modified>
</cp:coreProperties>
</file>